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3F7" w14:textId="5F0D38CE" w:rsidR="00657527" w:rsidRPr="00657527" w:rsidRDefault="00657527" w:rsidP="00657527">
      <w:pPr>
        <w:pStyle w:val="Heading2"/>
        <w:spacing w:befor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575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1</w:t>
      </w:r>
      <w:r w:rsidR="006804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60273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a.</w:t>
      </w:r>
    </w:p>
    <w:p w14:paraId="4BD4C661" w14:textId="4E617E6E" w:rsidR="00657527" w:rsidRPr="00657527" w:rsidRDefault="00657527" w:rsidP="00657527">
      <w:pPr>
        <w:pStyle w:val="Heading2"/>
        <w:spacing w:before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575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_________________        </w:t>
      </w:r>
    </w:p>
    <w:p w14:paraId="6AC5E37A" w14:textId="21872A32" w:rsidR="00657527" w:rsidRPr="00657527" w:rsidRDefault="00657527" w:rsidP="00657527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657527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DEMERS</w:t>
      </w:r>
      <w:r w:rsidRPr="00657527">
        <w:rPr>
          <w:rFonts w:ascii="Times New Roman" w:hAnsi="Times New Roman" w:cs="Times New Roman"/>
          <w:b/>
          <w:bCs/>
          <w:color w:val="0070C0"/>
          <w:lang w:val="ro-RO"/>
        </w:rPr>
        <w:t xml:space="preserve">                                                      </w:t>
      </w:r>
    </w:p>
    <w:p w14:paraId="348E6E45" w14:textId="2A57F1F1" w:rsidR="00657527" w:rsidRPr="00657527" w:rsidRDefault="00657527" w:rsidP="00657527">
      <w:pPr>
        <w:jc w:val="center"/>
        <w:rPr>
          <w:b/>
          <w:bCs/>
          <w:color w:val="0070C0"/>
          <w:lang w:val="ro-RO"/>
        </w:rPr>
      </w:pPr>
      <w:r w:rsidRPr="00657527">
        <w:rPr>
          <w:b/>
          <w:bCs/>
          <w:color w:val="0070C0"/>
          <w:lang w:val="ro-RO"/>
        </w:rPr>
        <w:t>către Consiliul Științific UTM</w:t>
      </w:r>
    </w:p>
    <w:p w14:paraId="57292435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</w:t>
      </w:r>
    </w:p>
    <w:p w14:paraId="6A476446" w14:textId="5D779E9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>Subsemnatul/subsemnata________________________________________, în calitate de</w:t>
      </w:r>
    </w:p>
    <w:p w14:paraId="6B3492E3" w14:textId="7777777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>P</w:t>
      </w:r>
      <w:r w:rsidRPr="00657527">
        <w:rPr>
          <w:lang w:val="ro-RO"/>
        </w:rPr>
        <w:t>reședinte</w:t>
      </w:r>
      <w:r>
        <w:rPr>
          <w:lang w:val="ro-RO"/>
        </w:rPr>
        <w:t xml:space="preserve"> al</w:t>
      </w:r>
      <w:r w:rsidRPr="00657527">
        <w:rPr>
          <w:lang w:val="ro-RO"/>
        </w:rPr>
        <w:t xml:space="preserve"> SȘȘD ______________________________ (denumirea SȘȘD) </w:t>
      </w:r>
    </w:p>
    <w:p w14:paraId="752D3D9B" w14:textId="638472CA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solicit validarea componenței nominale a Comisiei de doctorat și a referenților oficiali pentru examinarea publică a tezei de doctorat a domnului / doamnei ________________ (prenumele și numele candidatului), </w:t>
      </w:r>
    </w:p>
    <w:p w14:paraId="5D1D87BC" w14:textId="7777777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cu tema _________________________________ (titlul temei), </w:t>
      </w:r>
    </w:p>
    <w:p w14:paraId="62F1A3A3" w14:textId="5AF3FC29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la specialitatea științifică _____________________ (cifrul și denumirea specialității), </w:t>
      </w:r>
    </w:p>
    <w:p w14:paraId="32648E8F" w14:textId="77777777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conducător / conducător prin cotutelă / consultant _________________________________ 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 xml:space="preserve">-didactic, dacă există) </w:t>
      </w:r>
    </w:p>
    <w:p w14:paraId="605EE89B" w14:textId="6B1F7F53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și comisia de îndrumare _________________________________ 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>-didactic al fiecărui membru).</w:t>
      </w:r>
    </w:p>
    <w:p w14:paraId="340E7CF8" w14:textId="77777777" w:rsidR="00657527" w:rsidRPr="00657527" w:rsidRDefault="00657527" w:rsidP="00657527">
      <w:pPr>
        <w:spacing w:before="160"/>
        <w:rPr>
          <w:lang w:val="ro-RO"/>
        </w:rPr>
      </w:pPr>
      <w:r w:rsidRPr="00657527">
        <w:rPr>
          <w:b/>
          <w:bCs/>
          <w:lang w:val="ro-RO"/>
        </w:rPr>
        <w:t>Temeiul demersului:</w:t>
      </w:r>
    </w:p>
    <w:p w14:paraId="2ADCF6D5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Satisfacerea tuturor rigorilor stabilite prin:</w:t>
      </w:r>
    </w:p>
    <w:p w14:paraId="79F620D1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Regulamentul privind organizarea studiilor superioare de doctorat, ciclul III, aprobat prin HG nr. 1007 din 10.12.2014;</w:t>
      </w:r>
    </w:p>
    <w:p w14:paraId="7255F127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Metodologia de conferire și confirmare a titlurilor științifice, aprobată prin HG nr. 497/2019 din 23.10.2019;</w:t>
      </w:r>
    </w:p>
    <w:p w14:paraId="66114F57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Ordinul Ministerului Educației nr. 514 din 05.12.2017 cu privire la aprobarea Regulamentului de atribuire a calificativelor tezelor de doctorat;</w:t>
      </w:r>
    </w:p>
    <w:p w14:paraId="411DA548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Ordinul Ministerului Educației nr. 1078 din 27.12.2016 cu privire la aprobarea Recomandărilor-cadru de redactare a tezei de doctorat și a rezumatului;</w:t>
      </w:r>
    </w:p>
    <w:p w14:paraId="295A8B7B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Decizia Consiliului de Conducere al ANACEC nr. 38 din 10.10.2018 (Regulamentul de funcționare a consiliilor științifice specializate);</w:t>
      </w:r>
    </w:p>
    <w:p w14:paraId="11A5BCBC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prezenta Metodologie.</w:t>
      </w:r>
    </w:p>
    <w:p w14:paraId="34B6BADC" w14:textId="3D2CCC76" w:rsid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Teza de doctorat a fost examinată în cadrul ședinței Seminarului Științific al ȘD UTM în data _________________ și s-a luat următoarea decizie: _________________________________ (se prezintă succint rezultatul final privind calificativul acordat tezei </w:t>
      </w:r>
      <w:r>
        <w:rPr>
          <w:lang w:val="ro-RO"/>
        </w:rPr>
        <w:t>_______________________</w:t>
      </w:r>
    </w:p>
    <w:p w14:paraId="1E4643FA" w14:textId="50ED2524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și componența nominală a Comisiei de doctorat și a referenților oficiali).</w:t>
      </w:r>
    </w:p>
    <w:p w14:paraId="08AA92D5" w14:textId="77777777" w:rsidR="00657527" w:rsidRPr="00657527" w:rsidRDefault="00657527" w:rsidP="00657527">
      <w:pPr>
        <w:spacing w:before="160"/>
        <w:rPr>
          <w:lang w:val="ro-RO"/>
        </w:rPr>
      </w:pPr>
      <w:r w:rsidRPr="00657527">
        <w:rPr>
          <w:b/>
          <w:bCs/>
          <w:lang w:val="ro-RO"/>
        </w:rPr>
        <w:t>La demers se anexează:</w:t>
      </w:r>
    </w:p>
    <w:p w14:paraId="12CFB406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Cererea studentului-doctorand privind examinarea tezei în cadrul Comisiei de doctorat;</w:t>
      </w:r>
    </w:p>
    <w:p w14:paraId="4539F7F6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Procesul-verbal al SȘȘD (Anexa 12), semnat de secretarul și președintele SȘȘD;</w:t>
      </w:r>
    </w:p>
    <w:p w14:paraId="5BEA7188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lastRenderedPageBreak/>
        <w:t xml:space="preserve">Certificatul referitor la depunerea publicațiilor științifice în </w:t>
      </w:r>
      <w:proofErr w:type="spellStart"/>
      <w:r w:rsidRPr="00657527">
        <w:rPr>
          <w:color w:val="000000"/>
          <w:lang w:val="ro-RO"/>
        </w:rPr>
        <w:t>repozitoriul</w:t>
      </w:r>
      <w:proofErr w:type="spellEnd"/>
      <w:r w:rsidRPr="00657527">
        <w:rPr>
          <w:color w:val="000000"/>
          <w:lang w:val="ro-RO"/>
        </w:rPr>
        <w:t xml:space="preserve"> instituțional, eliberat de Biblioteca Științifică a UTM;</w:t>
      </w:r>
    </w:p>
    <w:p w14:paraId="4C124E17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Teza de doctor și rezumatul;</w:t>
      </w:r>
    </w:p>
    <w:p w14:paraId="754AA078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Formularul de evaluare a tezei de doctor de către experții SȘȘD (Anexa 9);</w:t>
      </w:r>
    </w:p>
    <w:p w14:paraId="4AFB0CCF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Declarația cu privire la lipsa conflictului de interese (Anexa 11);</w:t>
      </w:r>
    </w:p>
    <w:p w14:paraId="1C274CB9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color w:val="EE0000"/>
          <w:lang w:val="ro-RO"/>
        </w:rPr>
      </w:pPr>
      <w:r w:rsidRPr="00657527">
        <w:rPr>
          <w:color w:val="EE0000"/>
          <w:lang w:val="ro-RO"/>
        </w:rPr>
        <w:t>Informația privind competențele profesionale ale membrilor Comisiei de doctorat (Anexa 15);</w:t>
      </w:r>
    </w:p>
    <w:p w14:paraId="2AB721C9" w14:textId="77777777" w:rsidR="00657527" w:rsidRPr="00657527" w:rsidRDefault="00657527" w:rsidP="00657527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657527">
        <w:rPr>
          <w:color w:val="000000"/>
          <w:lang w:val="ro-RO"/>
        </w:rPr>
        <w:t>Nota informativă cu privire la verificarea similitudinii.</w:t>
      </w:r>
    </w:p>
    <w:p w14:paraId="4E97E7EC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</w:t>
      </w:r>
    </w:p>
    <w:p w14:paraId="34A922A6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Președintele Seminarului Științific al ȘD UTM (denumirea seminarului)</w:t>
      </w:r>
    </w:p>
    <w:p w14:paraId="57A312F2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>-didactic) __________________________</w:t>
      </w:r>
    </w:p>
    <w:p w14:paraId="261AA32F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                                                                                            (semnătura)</w:t>
      </w:r>
    </w:p>
    <w:p w14:paraId="66F310AC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</w:t>
      </w:r>
    </w:p>
    <w:p w14:paraId="15D38515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>Secretarul Seminarului Științific al ȘD UTM (denumirea seminarului)</w:t>
      </w:r>
    </w:p>
    <w:p w14:paraId="6EA52E00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(prenumele, numele și titlul </w:t>
      </w:r>
      <w:proofErr w:type="spellStart"/>
      <w:r w:rsidRPr="00657527">
        <w:rPr>
          <w:lang w:val="ro-RO"/>
        </w:rPr>
        <w:t>științifico</w:t>
      </w:r>
      <w:proofErr w:type="spellEnd"/>
      <w:r w:rsidRPr="00657527">
        <w:rPr>
          <w:lang w:val="ro-RO"/>
        </w:rPr>
        <w:t>-didactic) __________________________</w:t>
      </w:r>
    </w:p>
    <w:p w14:paraId="51E298C1" w14:textId="77777777" w:rsidR="00657527" w:rsidRPr="00657527" w:rsidRDefault="00657527" w:rsidP="00657527">
      <w:pPr>
        <w:spacing w:before="80" w:after="80" w:line="300" w:lineRule="exact"/>
        <w:jc w:val="both"/>
        <w:rPr>
          <w:lang w:val="ro-RO"/>
        </w:rPr>
      </w:pPr>
      <w:r w:rsidRPr="00657527">
        <w:rPr>
          <w:lang w:val="ro-RO"/>
        </w:rPr>
        <w:t xml:space="preserve">                                                                                             (semnătura)</w:t>
      </w:r>
    </w:p>
    <w:p w14:paraId="7D0B0D62" w14:textId="77777777" w:rsidR="00657527" w:rsidRPr="00BF37E5" w:rsidRDefault="00657527" w:rsidP="00657527">
      <w:pPr>
        <w:rPr>
          <w:lang w:val="ro-RO"/>
        </w:rPr>
      </w:pPr>
      <w:r w:rsidRPr="00657527">
        <w:rPr>
          <w:lang w:val="ro-RO"/>
        </w:rPr>
        <w:br w:type="page"/>
      </w: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602736"/>
    <w:rsid w:val="00657527"/>
    <w:rsid w:val="00680450"/>
    <w:rsid w:val="00705301"/>
    <w:rsid w:val="00801162"/>
    <w:rsid w:val="00C342DF"/>
    <w:rsid w:val="00F649D3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5</cp:revision>
  <dcterms:created xsi:type="dcterms:W3CDTF">2026-04-24T17:10:00Z</dcterms:created>
  <dcterms:modified xsi:type="dcterms:W3CDTF">2026-04-25T13:46:00Z</dcterms:modified>
</cp:coreProperties>
</file>