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B7A3" w14:textId="77777777" w:rsidR="00681305" w:rsidRPr="00681305" w:rsidRDefault="00681305" w:rsidP="00681305">
      <w:pPr>
        <w:pStyle w:val="Heading2"/>
        <w:spacing w:before="0" w:after="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681305">
        <w:rPr>
          <w:rFonts w:ascii="Times New Roman" w:hAnsi="Times New Roman" w:cs="Times New Roman"/>
          <w:i/>
          <w:iCs/>
          <w:sz w:val="26"/>
          <w:szCs w:val="26"/>
        </w:rPr>
        <w:t xml:space="preserve">Anexa 4. </w:t>
      </w:r>
    </w:p>
    <w:p w14:paraId="4ACE509B" w14:textId="115278F4" w:rsidR="00681305" w:rsidRPr="00681305" w:rsidRDefault="00681305" w:rsidP="00681305">
      <w:pPr>
        <w:jc w:val="right"/>
        <w:rPr>
          <w:lang w:val="ro-RO"/>
        </w:rPr>
      </w:pPr>
      <w:r>
        <w:rPr>
          <w:lang w:val="ro-RO"/>
        </w:rPr>
        <w:t>Data</w:t>
      </w:r>
      <w:r w:rsidRPr="00681305">
        <w:rPr>
          <w:lang w:val="ro-RO"/>
        </w:rPr>
        <w:t xml:space="preserve"> _______________</w:t>
      </w:r>
    </w:p>
    <w:p w14:paraId="659C8B08" w14:textId="77777777" w:rsidR="00681305" w:rsidRDefault="00681305" w:rsidP="00681305">
      <w:pPr>
        <w:pStyle w:val="Heading2"/>
        <w:spacing w:before="0" w:after="0" w:line="240" w:lineRule="auto"/>
        <w:jc w:val="center"/>
        <w:rPr>
          <w:rFonts w:ascii="Times New Roman" w:hAnsi="Times New Roman" w:cs="Times New Roman"/>
          <w:color w:val="0070C0"/>
          <w:sz w:val="26"/>
          <w:szCs w:val="26"/>
        </w:rPr>
      </w:pPr>
    </w:p>
    <w:p w14:paraId="257C98DC" w14:textId="16FF924E" w:rsidR="00681305" w:rsidRPr="00681305" w:rsidRDefault="00681305" w:rsidP="00681305">
      <w:pPr>
        <w:pStyle w:val="Heading2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 w:rsidRPr="00681305">
        <w:rPr>
          <w:rFonts w:ascii="Times New Roman" w:hAnsi="Times New Roman" w:cs="Times New Roman"/>
          <w:b/>
          <w:bCs/>
          <w:color w:val="0070C0"/>
          <w:sz w:val="26"/>
          <w:szCs w:val="26"/>
        </w:rPr>
        <w:t>DECIZIA Școlii Doctorale UTM</w:t>
      </w:r>
    </w:p>
    <w:p w14:paraId="38010664" w14:textId="77777777" w:rsidR="00681305" w:rsidRPr="00681305" w:rsidRDefault="00681305" w:rsidP="00681305">
      <w:pPr>
        <w:spacing w:line="360" w:lineRule="auto"/>
        <w:jc w:val="center"/>
        <w:rPr>
          <w:b/>
          <w:bCs/>
          <w:color w:val="0070C0"/>
          <w:lang w:val="ro-RO"/>
        </w:rPr>
      </w:pPr>
      <w:r w:rsidRPr="00681305">
        <w:rPr>
          <w:b/>
          <w:bCs/>
          <w:color w:val="0070C0"/>
          <w:sz w:val="26"/>
          <w:szCs w:val="26"/>
          <w:lang w:val="ro-RO"/>
        </w:rPr>
        <w:t>cu privire la examinarea tezei de doctorat la Unitatea Primară</w:t>
      </w:r>
    </w:p>
    <w:p w14:paraId="47F690E6" w14:textId="0422EC42" w:rsidR="00681305" w:rsidRPr="00681305" w:rsidRDefault="00681305" w:rsidP="00681305">
      <w:pPr>
        <w:spacing w:line="360" w:lineRule="auto"/>
        <w:jc w:val="both"/>
        <w:rPr>
          <w:b/>
          <w:bCs/>
          <w:lang w:val="ro-RO"/>
        </w:rPr>
      </w:pPr>
    </w:p>
    <w:p w14:paraId="5921AB48" w14:textId="77777777" w:rsidR="00681305" w:rsidRPr="00681305" w:rsidRDefault="00681305" w:rsidP="00681305">
      <w:pPr>
        <w:spacing w:line="360" w:lineRule="auto"/>
        <w:jc w:val="both"/>
        <w:rPr>
          <w:lang w:val="ro-RO"/>
        </w:rPr>
      </w:pPr>
      <w:r w:rsidRPr="00681305">
        <w:rPr>
          <w:lang w:val="ro-RO"/>
        </w:rPr>
        <w:t>În conformitate cu Regulamentul privind organizarea studiilor superioare de doctorat, ciclul III, aprobat prin Hotărârea Guvernului nr. 1007 din 10.12.2014, cu prezenta Metodologie de evaluare și susținere a tezei de doctorat la UTM și cu Metodologia de conferire și confirmare a titlurilor științifice, aprobată prin Hotărârea Guvernului nr. 497/2019 din 23.10.2019:</w:t>
      </w:r>
    </w:p>
    <w:p w14:paraId="7BB4E04A" w14:textId="77777777" w:rsidR="00681305" w:rsidRPr="00681305" w:rsidRDefault="00681305" w:rsidP="00681305">
      <w:pPr>
        <w:spacing w:line="360" w:lineRule="auto"/>
        <w:jc w:val="both"/>
        <w:rPr>
          <w:lang w:val="ro-RO"/>
        </w:rPr>
      </w:pPr>
      <w:r w:rsidRPr="00681305">
        <w:rPr>
          <w:lang w:val="ro-RO"/>
        </w:rPr>
        <w:t>studentul-doctorand ______________________________________________________</w:t>
      </w:r>
    </w:p>
    <w:p w14:paraId="650D6FBD" w14:textId="77777777" w:rsidR="00681305" w:rsidRPr="00681305" w:rsidRDefault="00681305" w:rsidP="00681305">
      <w:pPr>
        <w:spacing w:line="360" w:lineRule="auto"/>
        <w:jc w:val="both"/>
        <w:rPr>
          <w:lang w:val="ro-RO"/>
        </w:rPr>
      </w:pPr>
      <w:r w:rsidRPr="00681305">
        <w:rPr>
          <w:lang w:val="ro-RO"/>
        </w:rPr>
        <w:t>specialitatea ______________________________________________________</w:t>
      </w:r>
    </w:p>
    <w:p w14:paraId="4F84A56A" w14:textId="77777777" w:rsidR="00681305" w:rsidRPr="00681305" w:rsidRDefault="00681305" w:rsidP="00681305">
      <w:pPr>
        <w:spacing w:line="360" w:lineRule="auto"/>
        <w:jc w:val="both"/>
        <w:rPr>
          <w:lang w:val="ro-RO"/>
        </w:rPr>
      </w:pPr>
      <w:r w:rsidRPr="00681305">
        <w:rPr>
          <w:lang w:val="ro-RO"/>
        </w:rPr>
        <w:t>conducător de doctorat ______________________________________________________</w:t>
      </w:r>
    </w:p>
    <w:p w14:paraId="2ECAA1BC" w14:textId="77777777" w:rsidR="00681305" w:rsidRPr="00681305" w:rsidRDefault="00681305" w:rsidP="00681305">
      <w:pPr>
        <w:spacing w:line="360" w:lineRule="auto"/>
        <w:jc w:val="both"/>
        <w:rPr>
          <w:lang w:val="ro-RO"/>
        </w:rPr>
      </w:pPr>
      <w:r w:rsidRPr="00681305">
        <w:rPr>
          <w:lang w:val="ro-RO"/>
        </w:rPr>
        <w:t>a respectat programul de doctorat, în baza competențelor formate în cadrul programului de pregătire avansată și a programului de cercetare științifică. Numărul de credite este confirmat prin certificatul academic eliberat de ȘD UTM.</w:t>
      </w:r>
    </w:p>
    <w:p w14:paraId="2EAB750D" w14:textId="77777777" w:rsidR="00681305" w:rsidRPr="00681305" w:rsidRDefault="00681305" w:rsidP="00681305">
      <w:pPr>
        <w:spacing w:line="360" w:lineRule="auto"/>
        <w:jc w:val="both"/>
        <w:rPr>
          <w:lang w:val="ro-RO"/>
        </w:rPr>
      </w:pPr>
    </w:p>
    <w:p w14:paraId="02B63FB4" w14:textId="77777777" w:rsidR="00681305" w:rsidRPr="00681305" w:rsidRDefault="00681305" w:rsidP="00681305">
      <w:pPr>
        <w:spacing w:line="360" w:lineRule="auto"/>
        <w:jc w:val="both"/>
        <w:rPr>
          <w:lang w:val="ro-RO"/>
        </w:rPr>
      </w:pPr>
      <w:r w:rsidRPr="00681305">
        <w:rPr>
          <w:b/>
          <w:bCs/>
          <w:lang w:val="ro-RO"/>
        </w:rPr>
        <w:t xml:space="preserve">DECIZIE: </w:t>
      </w:r>
      <w:r w:rsidRPr="00681305">
        <w:rPr>
          <w:lang w:val="ro-RO"/>
        </w:rPr>
        <w:t>a demara procesul de examinare a tezei de doctorat în cadrul Unității Primare _________________________ (se indică unitatea primară).</w:t>
      </w:r>
    </w:p>
    <w:p w14:paraId="24B696E9" w14:textId="77777777" w:rsidR="00681305" w:rsidRPr="00681305" w:rsidRDefault="00681305" w:rsidP="00681305">
      <w:pPr>
        <w:spacing w:line="360" w:lineRule="auto"/>
        <w:jc w:val="both"/>
        <w:rPr>
          <w:lang w:val="ro-RO"/>
        </w:rPr>
      </w:pPr>
      <w:r w:rsidRPr="00681305">
        <w:rPr>
          <w:lang w:val="ro-RO"/>
        </w:rPr>
        <w:t xml:space="preserve"> </w:t>
      </w:r>
    </w:p>
    <w:p w14:paraId="0BC83D2B" w14:textId="77777777" w:rsidR="00681305" w:rsidRPr="00681305" w:rsidRDefault="00681305" w:rsidP="00681305">
      <w:pPr>
        <w:spacing w:line="360" w:lineRule="auto"/>
        <w:jc w:val="both"/>
        <w:rPr>
          <w:lang w:val="ro-RO"/>
        </w:rPr>
      </w:pPr>
      <w:r w:rsidRPr="00681305">
        <w:rPr>
          <w:lang w:val="ro-RO"/>
        </w:rPr>
        <w:t>Director ȘD UTM</w:t>
      </w:r>
    </w:p>
    <w:p w14:paraId="1BDF60E8" w14:textId="77777777" w:rsidR="00681305" w:rsidRPr="00681305" w:rsidRDefault="00681305" w:rsidP="00681305">
      <w:pPr>
        <w:spacing w:line="360" w:lineRule="auto"/>
        <w:jc w:val="both"/>
        <w:rPr>
          <w:lang w:val="ro-RO"/>
        </w:rPr>
      </w:pPr>
      <w:r w:rsidRPr="00681305">
        <w:rPr>
          <w:lang w:val="ro-RO"/>
        </w:rPr>
        <w:t>Rodica SIMINIUC, DH., conf. univ.                              (semnătura)</w:t>
      </w:r>
    </w:p>
    <w:p w14:paraId="190908B8" w14:textId="6FED7F93" w:rsidR="00801162" w:rsidRDefault="00801162" w:rsidP="00681305">
      <w:pPr>
        <w:spacing w:line="360" w:lineRule="auto"/>
        <w:jc w:val="both"/>
      </w:pPr>
    </w:p>
    <w:sectPr w:rsidR="00801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681305"/>
    <w:rsid w:val="00705301"/>
    <w:rsid w:val="00801162"/>
    <w:rsid w:val="00C342DF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30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342D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2</cp:revision>
  <dcterms:created xsi:type="dcterms:W3CDTF">2026-04-24T17:10:00Z</dcterms:created>
  <dcterms:modified xsi:type="dcterms:W3CDTF">2026-04-24T17:36:00Z</dcterms:modified>
</cp:coreProperties>
</file>